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Příloha 4a</w:t>
      </w:r>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77777777" w:rsidR="00AC5390" w:rsidRPr="00AC5390" w:rsidRDefault="00AC5390" w:rsidP="00AC5390">
      <w:pPr>
        <w:pStyle w:val="Zhlav"/>
        <w:jc w:val="center"/>
        <w:rPr>
          <w:b/>
          <w:sz w:val="18"/>
          <w:szCs w:val="20"/>
        </w:rPr>
      </w:pPr>
      <w:r w:rsidRPr="00AC5390">
        <w:rPr>
          <w:b/>
          <w:sz w:val="18"/>
          <w:szCs w:val="20"/>
        </w:rPr>
        <w:t>Blokové betonové transformovny vn/nn 22/0,4 kV</w:t>
      </w:r>
    </w:p>
    <w:p w14:paraId="7ECF9A01" w14:textId="020EA536" w:rsidR="00AC5390" w:rsidRPr="00AC5390" w:rsidRDefault="00AC5390" w:rsidP="00AC5390">
      <w:pPr>
        <w:pStyle w:val="Zhlav"/>
        <w:jc w:val="center"/>
        <w:rPr>
          <w:b/>
          <w:sz w:val="18"/>
          <w:szCs w:val="20"/>
        </w:rPr>
      </w:pPr>
      <w:r w:rsidRPr="00AC5390">
        <w:rPr>
          <w:b/>
          <w:sz w:val="18"/>
          <w:szCs w:val="20"/>
        </w:rPr>
        <w:t xml:space="preserve">Část </w:t>
      </w:r>
      <w:r w:rsidR="00D674BE">
        <w:rPr>
          <w:b/>
          <w:sz w:val="18"/>
          <w:szCs w:val="20"/>
        </w:rPr>
        <w:t>B</w:t>
      </w:r>
      <w:r w:rsidRPr="00AC5390">
        <w:rPr>
          <w:b/>
          <w:sz w:val="18"/>
          <w:szCs w:val="20"/>
        </w:rPr>
        <w:t xml:space="preserve"> – </w:t>
      </w:r>
      <w:r w:rsidR="00D674BE">
        <w:rPr>
          <w:b/>
          <w:sz w:val="18"/>
          <w:szCs w:val="20"/>
        </w:rPr>
        <w:t>P</w:t>
      </w:r>
      <w:r w:rsidRPr="00AC5390">
        <w:rPr>
          <w:b/>
          <w:sz w:val="18"/>
          <w:szCs w:val="20"/>
        </w:rPr>
        <w:t>ochozí stanice</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korespondenční adresu Odběratele nebo elektronicky ve formátu pdf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9A3557">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E.ON Telco,</w:t>
      </w:r>
      <w:r>
        <w:rPr>
          <w:b/>
          <w:spacing w:val="-2"/>
        </w:rPr>
        <w:t xml:space="preserve"> </w:t>
      </w:r>
      <w:r>
        <w:rPr>
          <w:b/>
        </w:rPr>
        <w:t>s.r.o.</w:t>
      </w:r>
      <w:r>
        <w:t>: E.ON Telco</w:t>
      </w:r>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9A3557">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a 1766 zák.č.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1" w:name="_Hlk536530882"/>
      <w:r w:rsidRPr="00AC5390">
        <w:rPr>
          <w:b/>
          <w:sz w:val="18"/>
          <w:szCs w:val="20"/>
          <w:u w:val="single"/>
        </w:rPr>
        <w:lastRenderedPageBreak/>
        <w:t>Příloha 4</w:t>
      </w:r>
      <w:r w:rsidR="00E70317">
        <w:rPr>
          <w:b/>
          <w:sz w:val="18"/>
          <w:szCs w:val="20"/>
          <w:u w:val="single"/>
        </w:rPr>
        <w:t>b</w:t>
      </w:r>
    </w:p>
    <w:p w14:paraId="0852987B" w14:textId="77777777" w:rsidR="00AC5390" w:rsidRDefault="00AC5390" w:rsidP="00AC5390">
      <w:pPr>
        <w:pStyle w:val="Zhlav"/>
        <w:jc w:val="center"/>
        <w:rPr>
          <w:b/>
          <w:sz w:val="18"/>
          <w:szCs w:val="20"/>
          <w:u w:val="single"/>
        </w:rPr>
      </w:pPr>
    </w:p>
    <w:p w14:paraId="63B06D57" w14:textId="77777777" w:rsidR="00AC5390" w:rsidRPr="00AC5390" w:rsidRDefault="00AC5390" w:rsidP="00AC5390">
      <w:pPr>
        <w:pStyle w:val="Zhlav"/>
        <w:jc w:val="center"/>
        <w:rPr>
          <w:b/>
          <w:sz w:val="18"/>
          <w:szCs w:val="20"/>
        </w:rPr>
      </w:pPr>
      <w:r w:rsidRPr="00AC5390">
        <w:rPr>
          <w:b/>
          <w:sz w:val="18"/>
          <w:szCs w:val="20"/>
        </w:rPr>
        <w:t>Blokové betonové transformovny vn/nn 22/0,4 kV</w:t>
      </w:r>
    </w:p>
    <w:p w14:paraId="025F8777" w14:textId="64030533" w:rsidR="00AC5390" w:rsidRPr="00AC5390" w:rsidRDefault="00AC5390" w:rsidP="00AC5390">
      <w:pPr>
        <w:pStyle w:val="Zhlav"/>
        <w:jc w:val="center"/>
        <w:rPr>
          <w:b/>
          <w:sz w:val="18"/>
          <w:szCs w:val="20"/>
        </w:rPr>
      </w:pPr>
      <w:r w:rsidRPr="00AC5390">
        <w:rPr>
          <w:b/>
          <w:sz w:val="18"/>
          <w:szCs w:val="20"/>
        </w:rPr>
        <w:t xml:space="preserve">Část </w:t>
      </w:r>
      <w:r w:rsidR="00D674BE">
        <w:rPr>
          <w:b/>
          <w:sz w:val="18"/>
          <w:szCs w:val="20"/>
        </w:rPr>
        <w:t>B</w:t>
      </w:r>
      <w:r w:rsidRPr="00AC5390">
        <w:rPr>
          <w:b/>
          <w:sz w:val="18"/>
          <w:szCs w:val="20"/>
        </w:rPr>
        <w:t xml:space="preserve"> – </w:t>
      </w:r>
      <w:r w:rsidR="00D674BE">
        <w:rPr>
          <w:b/>
          <w:sz w:val="18"/>
          <w:szCs w:val="20"/>
        </w:rPr>
        <w:t>P</w:t>
      </w:r>
      <w:r w:rsidRPr="00AC5390">
        <w:rPr>
          <w:b/>
          <w:sz w:val="18"/>
          <w:szCs w:val="20"/>
        </w:rPr>
        <w:t>ochozí stanice</w:t>
      </w: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9A3557"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w:t>
      </w:r>
      <w:r w:rsidRPr="008B042C">
        <w:rPr>
          <w:rFonts w:eastAsia="Times New Roman"/>
          <w:color w:val="000000"/>
          <w:spacing w:val="-6"/>
          <w:sz w:val="18"/>
          <w:szCs w:val="18"/>
          <w:lang w:eastAsia="cs-CZ"/>
        </w:rPr>
        <w:lastRenderedPageBreak/>
        <w:t>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9EFB7A" w14:textId="77777777" w:rsidR="009A3557" w:rsidRDefault="009A3557">
      <w:r>
        <w:separator/>
      </w:r>
    </w:p>
  </w:endnote>
  <w:endnote w:type="continuationSeparator" w:id="0">
    <w:p w14:paraId="41343C32" w14:textId="77777777" w:rsidR="009A3557" w:rsidRDefault="009A3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49FB2F" w14:textId="77777777" w:rsidR="009A3557" w:rsidRDefault="009A3557">
      <w:r>
        <w:separator/>
      </w:r>
    </w:p>
  </w:footnote>
  <w:footnote w:type="continuationSeparator" w:id="0">
    <w:p w14:paraId="738F73C4" w14:textId="77777777" w:rsidR="009A3557" w:rsidRDefault="009A3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1C4B87"/>
    <w:rsid w:val="00230B0F"/>
    <w:rsid w:val="002A5E71"/>
    <w:rsid w:val="00491206"/>
    <w:rsid w:val="00505C66"/>
    <w:rsid w:val="00622498"/>
    <w:rsid w:val="007E4FE6"/>
    <w:rsid w:val="00840879"/>
    <w:rsid w:val="00867091"/>
    <w:rsid w:val="00882F2E"/>
    <w:rsid w:val="008B042C"/>
    <w:rsid w:val="008B3AA6"/>
    <w:rsid w:val="008C4A5A"/>
    <w:rsid w:val="00920726"/>
    <w:rsid w:val="00935944"/>
    <w:rsid w:val="009449D4"/>
    <w:rsid w:val="009A1FE1"/>
    <w:rsid w:val="009A3557"/>
    <w:rsid w:val="009C119D"/>
    <w:rsid w:val="00A32502"/>
    <w:rsid w:val="00A75065"/>
    <w:rsid w:val="00AC5390"/>
    <w:rsid w:val="00B26A66"/>
    <w:rsid w:val="00B84EFC"/>
    <w:rsid w:val="00BA0F1A"/>
    <w:rsid w:val="00C3255B"/>
    <w:rsid w:val="00CA4649"/>
    <w:rsid w:val="00D674BE"/>
    <w:rsid w:val="00D7641B"/>
    <w:rsid w:val="00DC6A2A"/>
    <w:rsid w:val="00E66B86"/>
    <w:rsid w:val="00E70317"/>
    <w:rsid w:val="00F0760D"/>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17</Pages>
  <Words>9445</Words>
  <Characters>55731</Characters>
  <Application>Microsoft Office Word</Application>
  <DocSecurity>0</DocSecurity>
  <Lines>464</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Hallová, Eliška</cp:lastModifiedBy>
  <cp:revision>14</cp:revision>
  <dcterms:created xsi:type="dcterms:W3CDTF">2021-06-03T10:33:00Z</dcterms:created>
  <dcterms:modified xsi:type="dcterms:W3CDTF">2021-06-23T10:15:00Z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